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CCD7" w14:textId="23CC0E19" w:rsidR="00F6692E" w:rsidRPr="00990A63" w:rsidRDefault="00F3668D" w:rsidP="00990A63">
      <w:pPr>
        <w:ind w:leftChars="250" w:left="525" w:rightChars="250" w:right="525"/>
        <w:jc w:val="center"/>
        <w:rPr>
          <w:rFonts w:ascii="黑体" w:eastAsia="黑体" w:hAnsi="黑体"/>
          <w:sz w:val="30"/>
          <w:szCs w:val="30"/>
        </w:rPr>
      </w:pPr>
      <w:r w:rsidRPr="00990A63">
        <w:rPr>
          <w:rFonts w:ascii="黑体" w:eastAsia="黑体" w:hAnsi="黑体" w:hint="eastAsia"/>
          <w:sz w:val="30"/>
          <w:szCs w:val="30"/>
        </w:rPr>
        <w:t>武汉</w:t>
      </w:r>
      <w:proofErr w:type="gramStart"/>
      <w:r w:rsidRPr="00990A63">
        <w:rPr>
          <w:rFonts w:ascii="黑体" w:eastAsia="黑体" w:hAnsi="黑体" w:hint="eastAsia"/>
          <w:sz w:val="30"/>
          <w:szCs w:val="30"/>
        </w:rPr>
        <w:t>臻萃</w:t>
      </w:r>
      <w:proofErr w:type="gramEnd"/>
      <w:r w:rsidRPr="00990A63">
        <w:rPr>
          <w:rFonts w:ascii="黑体" w:eastAsia="黑体" w:hAnsi="黑体" w:hint="eastAsia"/>
          <w:sz w:val="30"/>
          <w:szCs w:val="30"/>
        </w:rPr>
        <w:t>教育科技有限公司招生简章</w:t>
      </w:r>
    </w:p>
    <w:p w14:paraId="4E9A00DD" w14:textId="77777777" w:rsidR="00F3668D" w:rsidRPr="00990A63" w:rsidRDefault="00F3668D" w:rsidP="00990A63">
      <w:pPr>
        <w:ind w:leftChars="250" w:left="525" w:rightChars="250" w:right="525"/>
        <w:jc w:val="left"/>
        <w:rPr>
          <w:rFonts w:ascii="黑体" w:eastAsia="黑体" w:hAnsi="黑体"/>
          <w:sz w:val="24"/>
          <w:szCs w:val="24"/>
        </w:rPr>
      </w:pPr>
      <w:proofErr w:type="gramStart"/>
      <w:r w:rsidRPr="00990A63">
        <w:rPr>
          <w:rFonts w:ascii="黑体" w:eastAsia="黑体" w:hAnsi="黑体" w:hint="eastAsia"/>
          <w:sz w:val="24"/>
          <w:szCs w:val="24"/>
        </w:rPr>
        <w:t>一</w:t>
      </w:r>
      <w:proofErr w:type="gramEnd"/>
      <w:r w:rsidRPr="00990A63">
        <w:rPr>
          <w:rFonts w:ascii="黑体" w:eastAsia="黑体" w:hAnsi="黑体" w:hint="eastAsia"/>
          <w:sz w:val="24"/>
          <w:szCs w:val="24"/>
        </w:rPr>
        <w:t>．</w:t>
      </w:r>
      <w:r w:rsidRPr="00990A63">
        <w:rPr>
          <w:rFonts w:ascii="黑体" w:eastAsia="黑体" w:hAnsi="黑体" w:hint="eastAsia"/>
          <w:sz w:val="24"/>
          <w:szCs w:val="24"/>
        </w:rPr>
        <w:t>公司介绍</w:t>
      </w:r>
    </w:p>
    <w:p w14:paraId="051FF8A7" w14:textId="77777777" w:rsidR="00F3668D" w:rsidRPr="00990A63" w:rsidRDefault="00F3668D" w:rsidP="00990A63">
      <w:pPr>
        <w:ind w:leftChars="250" w:left="525" w:rightChars="250" w:right="525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990A63">
        <w:rPr>
          <w:rFonts w:ascii="仿宋_GB2312" w:eastAsia="仿宋_GB2312" w:hint="eastAsia"/>
          <w:sz w:val="24"/>
          <w:szCs w:val="24"/>
        </w:rPr>
        <w:t>星星和灯塔艺术中心创始于2016年，是一家专业的综合性艺术机构。中心致力于打造高品质的艺术文化品牌，注重基础乐理培养和自身艺术修养的提高，是全方位培养优秀艺术人才的摇篮。</w:t>
      </w:r>
    </w:p>
    <w:p w14:paraId="39EAE33C" w14:textId="77777777" w:rsidR="00F3668D" w:rsidRPr="00990A63" w:rsidRDefault="00F3668D" w:rsidP="00990A63">
      <w:pPr>
        <w:ind w:leftChars="250" w:left="525" w:rightChars="250" w:right="525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990A63">
        <w:rPr>
          <w:rFonts w:ascii="仿宋_GB2312" w:eastAsia="仿宋_GB2312" w:hint="eastAsia"/>
          <w:sz w:val="24"/>
          <w:szCs w:val="24"/>
        </w:rPr>
        <w:t>中心团队均毕业于国内外高等音乐艺术类院校，专业功底扎实，教学水平突出，结合国内外先进教学课程与理念，自创课件及课程体系。中心学员曾多次在长江杯、艺术小人才等国内外比赛中获得重要奖项。</w:t>
      </w:r>
    </w:p>
    <w:p w14:paraId="6645A315" w14:textId="56B7FEFA" w:rsidR="00F3668D" w:rsidRPr="00990A63" w:rsidRDefault="00F3668D" w:rsidP="00990A63">
      <w:pPr>
        <w:ind w:leftChars="250" w:left="525" w:rightChars="250" w:right="525" w:firstLineChars="200" w:firstLine="480"/>
        <w:jc w:val="left"/>
        <w:rPr>
          <w:rFonts w:ascii="仿宋_GB2312" w:eastAsia="仿宋_GB2312" w:hint="eastAsia"/>
          <w:sz w:val="24"/>
          <w:szCs w:val="24"/>
        </w:rPr>
      </w:pPr>
      <w:r w:rsidRPr="00990A63">
        <w:rPr>
          <w:rFonts w:ascii="仿宋_GB2312" w:eastAsia="仿宋_GB2312" w:hint="eastAsia"/>
          <w:sz w:val="24"/>
          <w:szCs w:val="24"/>
        </w:rPr>
        <w:t>中心通过全流程智能化运行，具备在线预约、Al视频、课程数据、成长记录、智能排课、贴身顾问等科学的流程体系。室内全监控布局，教学设备一流，精选德国进口钢琴等乐器，秉承寓教于乐、寓教于心的本质，让音乐成为夜空的星星，点亮人们的旅程:让艺术变成海岸的灯塔，照亮前行的道路。</w:t>
      </w:r>
    </w:p>
    <w:p w14:paraId="016C54E2" w14:textId="77777777" w:rsidR="00992169" w:rsidRDefault="00F3668D" w:rsidP="00992169">
      <w:pPr>
        <w:ind w:leftChars="250" w:left="525" w:rightChars="250" w:right="525"/>
        <w:jc w:val="left"/>
      </w:pPr>
      <w:r w:rsidRPr="00990A63">
        <w:rPr>
          <w:rFonts w:ascii="黑体" w:eastAsia="黑体" w:hAnsi="黑体" w:hint="eastAsia"/>
          <w:sz w:val="24"/>
          <w:szCs w:val="24"/>
        </w:rPr>
        <w:t>二．</w:t>
      </w:r>
      <w:proofErr w:type="gramStart"/>
      <w:r w:rsidR="008D0551" w:rsidRPr="00990A63">
        <w:rPr>
          <w:rFonts w:ascii="黑体" w:eastAsia="黑体" w:hAnsi="黑体" w:hint="eastAsia"/>
          <w:sz w:val="24"/>
          <w:szCs w:val="24"/>
        </w:rPr>
        <w:t>资薪</w:t>
      </w:r>
      <w:proofErr w:type="gramEnd"/>
      <w:r w:rsidR="008D0551">
        <w:rPr>
          <w:rFonts w:hint="eastAsia"/>
        </w:rPr>
        <w:t>.</w:t>
      </w:r>
    </w:p>
    <w:p w14:paraId="4B67F0F9" w14:textId="31E0355F" w:rsidR="008D0551" w:rsidRPr="00992169" w:rsidRDefault="00327BA0" w:rsidP="00992169">
      <w:pPr>
        <w:ind w:leftChars="250" w:left="525" w:rightChars="250" w:right="525" w:firstLineChars="200" w:firstLine="480"/>
        <w:jc w:val="left"/>
        <w:rPr>
          <w:rFonts w:hint="eastAsia"/>
        </w:rPr>
      </w:pPr>
      <w:r w:rsidRPr="00990A63">
        <w:rPr>
          <w:rFonts w:ascii="仿宋_GB2312" w:eastAsia="仿宋_GB2312" w:hint="eastAsia"/>
          <w:sz w:val="24"/>
          <w:szCs w:val="24"/>
        </w:rPr>
        <w:t>五千——一万/月</w:t>
      </w:r>
    </w:p>
    <w:p w14:paraId="48F5FA4F" w14:textId="776FCF07" w:rsidR="00327BA0" w:rsidRPr="00990A63" w:rsidRDefault="00327BA0" w:rsidP="00990A63">
      <w:pPr>
        <w:ind w:leftChars="250" w:left="525" w:rightChars="250" w:right="525"/>
        <w:jc w:val="left"/>
        <w:rPr>
          <w:rFonts w:ascii="黑体" w:eastAsia="黑体" w:hAnsi="黑体"/>
          <w:sz w:val="24"/>
          <w:szCs w:val="24"/>
        </w:rPr>
      </w:pPr>
      <w:r w:rsidRPr="00990A63">
        <w:rPr>
          <w:rFonts w:ascii="黑体" w:eastAsia="黑体" w:hAnsi="黑体" w:hint="eastAsia"/>
          <w:sz w:val="24"/>
          <w:szCs w:val="24"/>
        </w:rPr>
        <w:t>三．报名时间</w:t>
      </w:r>
    </w:p>
    <w:p w14:paraId="176637E1" w14:textId="5E63AA46" w:rsidR="00327BA0" w:rsidRPr="00990A63" w:rsidRDefault="00327BA0" w:rsidP="00990A63">
      <w:pPr>
        <w:ind w:leftChars="250" w:left="525" w:rightChars="250" w:right="525" w:firstLine="420"/>
        <w:jc w:val="left"/>
        <w:rPr>
          <w:rFonts w:ascii="仿宋_GB2312" w:eastAsia="仿宋_GB2312" w:hint="eastAsia"/>
          <w:sz w:val="24"/>
          <w:szCs w:val="24"/>
        </w:rPr>
      </w:pPr>
      <w:r w:rsidRPr="00990A63">
        <w:rPr>
          <w:rFonts w:ascii="仿宋_GB2312" w:eastAsia="仿宋_GB2312" w:hint="eastAsia"/>
          <w:sz w:val="24"/>
          <w:szCs w:val="24"/>
        </w:rPr>
        <w:t>任意时间</w:t>
      </w:r>
    </w:p>
    <w:p w14:paraId="66762B2F" w14:textId="633A225B" w:rsidR="00327BA0" w:rsidRPr="00990A63" w:rsidRDefault="00327BA0" w:rsidP="00990A63">
      <w:pPr>
        <w:ind w:leftChars="250" w:left="525" w:rightChars="250" w:right="525"/>
        <w:jc w:val="left"/>
        <w:rPr>
          <w:rFonts w:ascii="黑体" w:eastAsia="黑体" w:hAnsi="黑体"/>
          <w:sz w:val="24"/>
          <w:szCs w:val="24"/>
        </w:rPr>
      </w:pPr>
      <w:r w:rsidRPr="00990A63">
        <w:rPr>
          <w:rFonts w:ascii="黑体" w:eastAsia="黑体" w:hAnsi="黑体" w:hint="eastAsia"/>
          <w:sz w:val="24"/>
          <w:szCs w:val="24"/>
        </w:rPr>
        <w:t>四．职位描述</w:t>
      </w:r>
    </w:p>
    <w:p w14:paraId="4844E223" w14:textId="42AEBF1C" w:rsidR="00327BA0" w:rsidRDefault="00327BA0" w:rsidP="00990A63">
      <w:pPr>
        <w:ind w:leftChars="250" w:left="525" w:rightChars="250" w:right="525" w:firstLine="420"/>
        <w:jc w:val="left"/>
      </w:pPr>
      <w:r w:rsidRPr="00990A63">
        <w:rPr>
          <w:rFonts w:ascii="仿宋_GB2312" w:eastAsia="仿宋_GB2312" w:hint="eastAsia"/>
          <w:sz w:val="24"/>
          <w:szCs w:val="24"/>
        </w:rPr>
        <w:t>少儿钢琴老师钢琴、声乐兼具者优先考虑，老师要求有相应的教学经验，有团队意识，有责任有爱心</w:t>
      </w:r>
      <w:r>
        <w:rPr>
          <w:rFonts w:hint="eastAsia"/>
        </w:rPr>
        <w:t>。</w:t>
      </w:r>
    </w:p>
    <w:p w14:paraId="54DA3AAE" w14:textId="13527D64" w:rsidR="008D0551" w:rsidRPr="00990A63" w:rsidRDefault="00327BA0" w:rsidP="00990A63">
      <w:pPr>
        <w:ind w:leftChars="250" w:left="525" w:rightChars="250" w:right="525"/>
        <w:jc w:val="left"/>
        <w:rPr>
          <w:rFonts w:ascii="黑体" w:eastAsia="黑体" w:hAnsi="黑体"/>
          <w:sz w:val="24"/>
          <w:szCs w:val="24"/>
        </w:rPr>
      </w:pPr>
      <w:r w:rsidRPr="00990A63">
        <w:rPr>
          <w:rFonts w:ascii="黑体" w:eastAsia="黑体" w:hAnsi="黑体" w:hint="eastAsia"/>
          <w:sz w:val="24"/>
          <w:szCs w:val="24"/>
        </w:rPr>
        <w:t>五．联系方式.</w:t>
      </w:r>
    </w:p>
    <w:p w14:paraId="29E74FE7" w14:textId="34010DA3" w:rsidR="00327BA0" w:rsidRPr="00990A63" w:rsidRDefault="00327BA0" w:rsidP="00992169">
      <w:pPr>
        <w:ind w:leftChars="250" w:left="525" w:rightChars="250" w:right="525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proofErr w:type="gramStart"/>
      <w:r w:rsidRPr="00990A63">
        <w:rPr>
          <w:rFonts w:ascii="仿宋_GB2312" w:eastAsia="仿宋_GB2312" w:hint="eastAsia"/>
          <w:sz w:val="24"/>
          <w:szCs w:val="24"/>
        </w:rPr>
        <w:t>登录国聘官网</w:t>
      </w:r>
      <w:proofErr w:type="gramEnd"/>
      <w:r w:rsidRPr="00990A63">
        <w:rPr>
          <w:rFonts w:ascii="仿宋_GB2312" w:eastAsia="仿宋_GB2312" w:hint="eastAsia"/>
          <w:sz w:val="24"/>
          <w:szCs w:val="24"/>
        </w:rPr>
        <w:t xml:space="preserve"> www.iguopin.com在搜索框内输入企业名称并搜索或扫描下方二</w:t>
      </w:r>
      <w:proofErr w:type="gramStart"/>
      <w:r w:rsidRPr="00990A63">
        <w:rPr>
          <w:rFonts w:ascii="仿宋_GB2312" w:eastAsia="仿宋_GB2312" w:hint="eastAsia"/>
          <w:sz w:val="24"/>
          <w:szCs w:val="24"/>
        </w:rPr>
        <w:t>维码进入</w:t>
      </w:r>
      <w:proofErr w:type="gramEnd"/>
      <w:r w:rsidRPr="00990A63">
        <w:rPr>
          <w:rFonts w:ascii="仿宋_GB2312" w:eastAsia="仿宋_GB2312" w:hint="eastAsia"/>
          <w:sz w:val="24"/>
          <w:szCs w:val="24"/>
        </w:rPr>
        <w:t>报名链接</w:t>
      </w:r>
    </w:p>
    <w:p w14:paraId="5EA11DF9" w14:textId="294DE23E" w:rsidR="00327BA0" w:rsidRDefault="00327BA0" w:rsidP="00990A63">
      <w:pPr>
        <w:ind w:leftChars="250" w:left="525" w:rightChars="250" w:right="525"/>
        <w:jc w:val="left"/>
        <w:rPr>
          <w:rFonts w:hint="eastAsia"/>
        </w:rPr>
      </w:pPr>
      <w:r w:rsidRPr="000A53DA">
        <w:rPr>
          <w:noProof/>
        </w:rPr>
        <w:drawing>
          <wp:inline distT="0" distB="0" distL="0" distR="0" wp14:anchorId="2BED3A65" wp14:editId="46E5EE50">
            <wp:extent cx="2181225" cy="28003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69F" w14:textId="77777777" w:rsidR="00B51310" w:rsidRDefault="00B51310" w:rsidP="006A7B90">
      <w:r>
        <w:separator/>
      </w:r>
    </w:p>
  </w:endnote>
  <w:endnote w:type="continuationSeparator" w:id="0">
    <w:p w14:paraId="04B8F583" w14:textId="77777777" w:rsidR="00B51310" w:rsidRDefault="00B51310" w:rsidP="006A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FABD" w14:textId="77777777" w:rsidR="00B51310" w:rsidRDefault="00B51310" w:rsidP="006A7B90">
      <w:r>
        <w:separator/>
      </w:r>
    </w:p>
  </w:footnote>
  <w:footnote w:type="continuationSeparator" w:id="0">
    <w:p w14:paraId="0C8221CB" w14:textId="77777777" w:rsidR="00B51310" w:rsidRDefault="00B51310" w:rsidP="006A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F6"/>
    <w:rsid w:val="002534F6"/>
    <w:rsid w:val="00327BA0"/>
    <w:rsid w:val="006A7B90"/>
    <w:rsid w:val="008D0551"/>
    <w:rsid w:val="00990A63"/>
    <w:rsid w:val="00992169"/>
    <w:rsid w:val="00B51310"/>
    <w:rsid w:val="00BE64F0"/>
    <w:rsid w:val="00F3668D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D61F2"/>
  <w15:chartTrackingRefBased/>
  <w15:docId w15:val="{9C70DBE0-E6B0-4548-9438-B1300C0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B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雨桥</dc:creator>
  <cp:keywords/>
  <dc:description/>
  <cp:lastModifiedBy>吴 雨桥</cp:lastModifiedBy>
  <cp:revision>5</cp:revision>
  <dcterms:created xsi:type="dcterms:W3CDTF">2022-03-30T09:18:00Z</dcterms:created>
  <dcterms:modified xsi:type="dcterms:W3CDTF">2022-03-30T09:53:00Z</dcterms:modified>
</cp:coreProperties>
</file>